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A28CD" w:rsidRDefault="004974FC">
      <w:r>
        <w:rPr>
          <w:noProof/>
        </w:rPr>
        <w:drawing>
          <wp:inline distT="0" distB="0" distL="0" distR="0">
            <wp:extent cx="6829425" cy="9398997"/>
            <wp:effectExtent l="19050" t="0" r="9525" b="0"/>
            <wp:docPr id="1" name="Рисунок 0" descr="письмо о Сан.-эпидем. заключени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исьмо о Сан.-эпидем. заключении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835634" cy="9407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572250" cy="9045060"/>
            <wp:effectExtent l="19050" t="0" r="0" b="0"/>
            <wp:docPr id="2" name="Рисунок 1" descr="сертификат 9 моделе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ертификат 9 моделей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578225" cy="90532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457950" cy="8887755"/>
            <wp:effectExtent l="19050" t="0" r="0" b="0"/>
            <wp:docPr id="3" name="Рисунок 2" descr="серт 9 моделе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ерт 9 моделей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463821" cy="8895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477000" cy="8913972"/>
            <wp:effectExtent l="19050" t="0" r="0" b="0"/>
            <wp:docPr id="4" name="Рисунок 3" descr="ру 9 моделе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у 9 моделей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82888" cy="8922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400800" cy="8809102"/>
            <wp:effectExtent l="19050" t="0" r="0" b="0"/>
            <wp:docPr id="5" name="Рисунок 4" descr="ру 9 моделей к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у 9 моделей кк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06619" cy="881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A28C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4974FC"/>
    <w:rsid w:val="004974FC"/>
    <w:rsid w:val="009A28C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974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974F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0</Words>
  <Characters>5</Characters>
  <Application>Microsoft Office Word</Application>
  <DocSecurity>0</DocSecurity>
  <Lines>1</Lines>
  <Paragraphs>1</Paragraphs>
  <ScaleCrop>false</ScaleCrop>
  <Company>Microsoft</Company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2011-07-25T05:43:00Z</dcterms:created>
  <dcterms:modified xsi:type="dcterms:W3CDTF">2011-07-25T05:45:00Z</dcterms:modified>
</cp:coreProperties>
</file>